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C0" w:rsidRPr="00D22544" w:rsidRDefault="00E42045" w:rsidP="00D22544">
      <w:pPr>
        <w:spacing w:line="240" w:lineRule="auto"/>
        <w:ind w:left="2832"/>
        <w:rPr>
          <w:rFonts w:ascii="Arial" w:hAnsi="Arial" w:cs="Arial"/>
          <w:sz w:val="20"/>
          <w:szCs w:val="20"/>
        </w:rPr>
      </w:pPr>
      <w:r w:rsidRPr="00D22544">
        <w:rPr>
          <w:rFonts w:ascii="Arial" w:hAnsi="Arial" w:cs="Arial"/>
          <w:sz w:val="20"/>
          <w:szCs w:val="20"/>
        </w:rPr>
        <w:t>Załącznik nr 2</w:t>
      </w:r>
      <w:r w:rsidR="00B462C0" w:rsidRPr="00D22544">
        <w:rPr>
          <w:rFonts w:ascii="Arial" w:hAnsi="Arial" w:cs="Arial"/>
          <w:sz w:val="20"/>
          <w:szCs w:val="20"/>
        </w:rPr>
        <w:t xml:space="preserve"> do </w:t>
      </w:r>
      <w:r w:rsidR="00D22544" w:rsidRPr="00D22544">
        <w:rPr>
          <w:rFonts w:ascii="Arial" w:hAnsi="Arial" w:cs="Arial"/>
          <w:sz w:val="20"/>
          <w:szCs w:val="20"/>
        </w:rPr>
        <w:t xml:space="preserve"> ogło</w:t>
      </w:r>
      <w:r w:rsidR="00114BC2">
        <w:rPr>
          <w:rFonts w:ascii="Arial" w:hAnsi="Arial" w:cs="Arial"/>
          <w:sz w:val="20"/>
          <w:szCs w:val="20"/>
        </w:rPr>
        <w:t>s</w:t>
      </w:r>
      <w:r w:rsidR="00F37089">
        <w:rPr>
          <w:rFonts w:ascii="Arial" w:hAnsi="Arial" w:cs="Arial"/>
          <w:sz w:val="20"/>
          <w:szCs w:val="20"/>
        </w:rPr>
        <w:t>zenia (znak sprawy: OA.261.3.34</w:t>
      </w:r>
      <w:r w:rsidR="009D7847">
        <w:rPr>
          <w:rFonts w:ascii="Arial" w:hAnsi="Arial" w:cs="Arial"/>
          <w:sz w:val="20"/>
          <w:szCs w:val="20"/>
        </w:rPr>
        <w:t>.</w:t>
      </w:r>
      <w:r w:rsidR="00F37089">
        <w:rPr>
          <w:rFonts w:ascii="Arial" w:hAnsi="Arial" w:cs="Arial"/>
          <w:sz w:val="20"/>
          <w:szCs w:val="20"/>
        </w:rPr>
        <w:t>2017</w:t>
      </w:r>
      <w:r w:rsidR="00D22544" w:rsidRPr="00D22544">
        <w:rPr>
          <w:rFonts w:ascii="Arial" w:hAnsi="Arial" w:cs="Arial"/>
          <w:sz w:val="20"/>
          <w:szCs w:val="20"/>
        </w:rPr>
        <w:t>.JW)</w:t>
      </w:r>
    </w:p>
    <w:p w:rsidR="00B462C0" w:rsidRDefault="00B462C0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WZÓR</w:t>
      </w:r>
    </w:p>
    <w:p w:rsidR="00B462C0" w:rsidRDefault="00F37089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UMOWA NR …./2017</w:t>
      </w:r>
      <w:r w:rsidR="00B462C0">
        <w:rPr>
          <w:rFonts w:ascii="Georgia" w:hAnsi="Georgia"/>
          <w:b/>
          <w:sz w:val="24"/>
          <w:szCs w:val="24"/>
        </w:rPr>
        <w:t>/ZP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dniu ………… , pomiędzy Powiatowym Urzędem Pracy</w:t>
      </w:r>
      <w:r w:rsidR="00804805">
        <w:rPr>
          <w:rFonts w:ascii="Arial" w:hAnsi="Arial" w:cs="Arial"/>
          <w:sz w:val="24"/>
          <w:szCs w:val="24"/>
        </w:rPr>
        <w:t xml:space="preserve"> w Elblągu</w:t>
      </w:r>
      <w:r w:rsidRPr="00E42045">
        <w:rPr>
          <w:rFonts w:ascii="Arial" w:hAnsi="Arial" w:cs="Arial"/>
          <w:sz w:val="24"/>
          <w:szCs w:val="24"/>
        </w:rPr>
        <w:t xml:space="preserve"> ul. Saperów 24 ,                   82-300 Elbląg , NIP: 578-26-08-266 , REGON : 170782982 , zwanym dalej zamawiającym reprezentowanym przez :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Iwonę Radej – Dyrektora Powiatowego Urzędu Pracy w Elblągu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a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 zwanym dalej Wykonawcą zawarta została umowa następującej treści :</w:t>
      </w: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1</w:t>
      </w:r>
    </w:p>
    <w:p w:rsidR="00F37089" w:rsidRPr="00F37089" w:rsidRDefault="0072776E" w:rsidP="00F370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7089">
        <w:rPr>
          <w:rFonts w:ascii="Arial" w:hAnsi="Arial" w:cs="Arial"/>
          <w:sz w:val="24"/>
          <w:szCs w:val="24"/>
        </w:rPr>
        <w:t xml:space="preserve">W wyniku </w:t>
      </w:r>
      <w:r w:rsidR="00B462C0" w:rsidRPr="00F37089">
        <w:rPr>
          <w:rFonts w:ascii="Arial" w:hAnsi="Arial" w:cs="Arial"/>
          <w:sz w:val="24"/>
          <w:szCs w:val="24"/>
        </w:rPr>
        <w:t xml:space="preserve">rozeznania cenowego  Zamawiający zleca , a Wykonawca przyjmuje do </w:t>
      </w:r>
      <w:r w:rsidR="00E42045" w:rsidRPr="00F37089">
        <w:rPr>
          <w:rFonts w:ascii="Arial" w:hAnsi="Arial" w:cs="Arial"/>
          <w:sz w:val="24"/>
          <w:szCs w:val="24"/>
        </w:rPr>
        <w:t>realizacji</w:t>
      </w:r>
      <w:r w:rsidR="00F37089" w:rsidRPr="00F37089">
        <w:rPr>
          <w:rFonts w:ascii="Arial" w:hAnsi="Arial" w:cs="Arial"/>
          <w:sz w:val="24"/>
          <w:szCs w:val="24"/>
        </w:rPr>
        <w:t xml:space="preserve"> dostawę</w:t>
      </w:r>
      <w:r w:rsidR="00F92D42" w:rsidRPr="00F37089">
        <w:rPr>
          <w:rFonts w:ascii="Arial" w:hAnsi="Arial" w:cs="Arial"/>
          <w:sz w:val="24"/>
          <w:szCs w:val="24"/>
        </w:rPr>
        <w:t xml:space="preserve"> </w:t>
      </w:r>
      <w:r w:rsidR="001B2077">
        <w:rPr>
          <w:rFonts w:ascii="Arial" w:hAnsi="Arial" w:cs="Arial"/>
          <w:sz w:val="24"/>
          <w:szCs w:val="24"/>
        </w:rPr>
        <w:t xml:space="preserve">urządzeń </w:t>
      </w:r>
      <w:proofErr w:type="spellStart"/>
      <w:r w:rsidR="001B2077">
        <w:rPr>
          <w:rFonts w:ascii="Arial" w:hAnsi="Arial" w:cs="Arial"/>
          <w:sz w:val="24"/>
          <w:szCs w:val="24"/>
        </w:rPr>
        <w:t>FortiGate</w:t>
      </w:r>
      <w:proofErr w:type="spellEnd"/>
      <w:r w:rsidR="001B2077">
        <w:rPr>
          <w:rFonts w:ascii="Arial" w:hAnsi="Arial" w:cs="Arial"/>
          <w:sz w:val="24"/>
          <w:szCs w:val="24"/>
        </w:rPr>
        <w:t xml:space="preserve"> 101E – </w:t>
      </w:r>
      <w:r w:rsidR="00F37089" w:rsidRPr="00F37089">
        <w:rPr>
          <w:rFonts w:ascii="Arial" w:hAnsi="Arial" w:cs="Arial"/>
          <w:sz w:val="24"/>
          <w:szCs w:val="24"/>
        </w:rPr>
        <w:t>1</w:t>
      </w:r>
      <w:r w:rsidR="001B2077">
        <w:rPr>
          <w:rFonts w:ascii="Arial" w:hAnsi="Arial" w:cs="Arial"/>
          <w:sz w:val="24"/>
          <w:szCs w:val="24"/>
        </w:rPr>
        <w:t xml:space="preserve"> szt. , </w:t>
      </w:r>
      <w:proofErr w:type="spellStart"/>
      <w:r w:rsidR="001B2077">
        <w:rPr>
          <w:rFonts w:ascii="Arial" w:hAnsi="Arial" w:cs="Arial"/>
          <w:sz w:val="24"/>
          <w:szCs w:val="24"/>
        </w:rPr>
        <w:t>FortiGate</w:t>
      </w:r>
      <w:proofErr w:type="spellEnd"/>
      <w:r w:rsidR="001B2077">
        <w:rPr>
          <w:rFonts w:ascii="Arial" w:hAnsi="Arial" w:cs="Arial"/>
          <w:sz w:val="24"/>
          <w:szCs w:val="24"/>
        </w:rPr>
        <w:t xml:space="preserve"> 81 E </w:t>
      </w:r>
      <w:r w:rsidR="00F37089" w:rsidRPr="00F37089">
        <w:rPr>
          <w:rFonts w:ascii="Arial" w:hAnsi="Arial" w:cs="Arial"/>
          <w:sz w:val="24"/>
          <w:szCs w:val="24"/>
        </w:rPr>
        <w:t xml:space="preserve">– 2 </w:t>
      </w:r>
      <w:r w:rsidR="001B2077">
        <w:rPr>
          <w:rFonts w:ascii="Arial" w:hAnsi="Arial" w:cs="Arial"/>
          <w:sz w:val="24"/>
          <w:szCs w:val="24"/>
        </w:rPr>
        <w:t xml:space="preserve">szt. </w:t>
      </w:r>
      <w:r w:rsidR="00F37089">
        <w:rPr>
          <w:rFonts w:ascii="Arial" w:eastAsia="DejaVuSerif" w:hAnsi="Arial" w:cs="Arial"/>
          <w:sz w:val="24"/>
          <w:szCs w:val="24"/>
        </w:rPr>
        <w:t xml:space="preserve">oraz licencji </w:t>
      </w:r>
      <w:r w:rsidR="001B2077">
        <w:rPr>
          <w:rFonts w:ascii="Arial" w:hAnsi="Arial" w:cs="Arial"/>
          <w:sz w:val="24"/>
          <w:szCs w:val="24"/>
        </w:rPr>
        <w:t>i</w:t>
      </w:r>
      <w:r w:rsidR="00F37089" w:rsidRPr="00F37089">
        <w:rPr>
          <w:rFonts w:ascii="Arial" w:hAnsi="Arial" w:cs="Arial"/>
          <w:sz w:val="24"/>
          <w:szCs w:val="24"/>
        </w:rPr>
        <w:t xml:space="preserve"> wsparcia technicznego na okres 1 rok</w:t>
      </w:r>
      <w:r w:rsidR="00F37089">
        <w:rPr>
          <w:rFonts w:ascii="Arial" w:hAnsi="Arial" w:cs="Arial"/>
          <w:sz w:val="24"/>
          <w:szCs w:val="24"/>
        </w:rPr>
        <w:t>u.</w:t>
      </w:r>
    </w:p>
    <w:p w:rsidR="00F92D42" w:rsidRPr="00F37089" w:rsidRDefault="00F92D42" w:rsidP="00F92D42">
      <w:pPr>
        <w:jc w:val="both"/>
        <w:rPr>
          <w:rFonts w:ascii="Arial" w:hAnsi="Arial" w:cs="Arial"/>
        </w:rPr>
      </w:pP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2</w:t>
      </w:r>
    </w:p>
    <w:p w:rsidR="00E42045" w:rsidRDefault="00E42045" w:rsidP="00E420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i/>
          <w:sz w:val="24"/>
          <w:szCs w:val="24"/>
        </w:rPr>
        <w:t xml:space="preserve">Termin realizacji zamówienia: </w:t>
      </w:r>
      <w:r w:rsidRPr="00E42045">
        <w:rPr>
          <w:rFonts w:ascii="Arial" w:hAnsi="Arial" w:cs="Arial"/>
          <w:sz w:val="24"/>
          <w:szCs w:val="24"/>
        </w:rPr>
        <w:t xml:space="preserve">od dnia podpisania umowy </w:t>
      </w:r>
      <w:r w:rsidR="00F92D42">
        <w:rPr>
          <w:rFonts w:ascii="Arial" w:hAnsi="Arial" w:cs="Arial"/>
          <w:sz w:val="24"/>
          <w:szCs w:val="24"/>
        </w:rPr>
        <w:t>na okres 12 miesięcy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183515" w:rsidRPr="00E42045" w:rsidRDefault="00183515" w:rsidP="00E4204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3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Przedstaw</w:t>
      </w:r>
      <w:r w:rsidR="00E42045" w:rsidRPr="00E42045">
        <w:rPr>
          <w:rFonts w:ascii="Arial" w:hAnsi="Arial" w:cs="Arial"/>
          <w:sz w:val="24"/>
          <w:szCs w:val="24"/>
        </w:rPr>
        <w:t>icielem Zamawiającego</w:t>
      </w:r>
      <w:r w:rsidRPr="00E42045">
        <w:rPr>
          <w:rFonts w:ascii="Arial" w:hAnsi="Arial" w:cs="Arial"/>
          <w:sz w:val="24"/>
          <w:szCs w:val="24"/>
        </w:rPr>
        <w:t xml:space="preserve"> będzie :</w:t>
      </w:r>
    </w:p>
    <w:p w:rsidR="00B462C0" w:rsidRPr="00E42045" w:rsidRDefault="00E42045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Pan/i</w:t>
      </w:r>
      <w:r w:rsidR="00B462C0" w:rsidRPr="00E42045">
        <w:rPr>
          <w:rFonts w:ascii="Arial" w:hAnsi="Arial" w:cs="Arial"/>
          <w:sz w:val="24"/>
          <w:szCs w:val="24"/>
        </w:rPr>
        <w:t xml:space="preserve"> ……………………………… , tel. …………………..</w:t>
      </w: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4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Przedstawicielem Wykonawcy </w:t>
      </w:r>
      <w:r w:rsidR="00E42045" w:rsidRPr="00E42045">
        <w:rPr>
          <w:rFonts w:ascii="Arial" w:hAnsi="Arial" w:cs="Arial"/>
          <w:sz w:val="24"/>
          <w:szCs w:val="24"/>
        </w:rPr>
        <w:t>będzie: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B462C0" w:rsidRPr="00E42045" w:rsidRDefault="00507BE7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Pan/i ……………………………..</w:t>
      </w:r>
      <w:r w:rsidR="00B462C0" w:rsidRPr="00E42045">
        <w:rPr>
          <w:rFonts w:ascii="Arial" w:hAnsi="Arial" w:cs="Arial"/>
          <w:sz w:val="24"/>
          <w:szCs w:val="24"/>
        </w:rPr>
        <w:t>… tel. …………………….</w:t>
      </w:r>
    </w:p>
    <w:p w:rsidR="00F37089" w:rsidRDefault="00F37089" w:rsidP="00E42045">
      <w:pPr>
        <w:jc w:val="center"/>
        <w:rPr>
          <w:rFonts w:ascii="Arial" w:hAnsi="Arial" w:cs="Arial"/>
          <w:sz w:val="24"/>
          <w:szCs w:val="24"/>
        </w:rPr>
      </w:pPr>
    </w:p>
    <w:p w:rsidR="00E42045" w:rsidRPr="00E42045" w:rsidRDefault="00E42045" w:rsidP="00E42045">
      <w:pPr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5</w:t>
      </w:r>
    </w:p>
    <w:p w:rsidR="001B2077" w:rsidRDefault="001B2077" w:rsidP="001B2077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 xml:space="preserve">Wartość umowy wynosi </w:t>
      </w:r>
      <w:r>
        <w:rPr>
          <w:rFonts w:ascii="Arial" w:hAnsi="Arial" w:cs="Arial"/>
          <w:sz w:val="24"/>
          <w:szCs w:val="24"/>
        </w:rPr>
        <w:t>:</w:t>
      </w:r>
    </w:p>
    <w:p w:rsidR="001B2077" w:rsidRDefault="001B2077" w:rsidP="001B207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zł (słownie</w:t>
      </w:r>
      <w:r w:rsidRPr="00C94B9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…..</w:t>
      </w:r>
      <w:r w:rsidRPr="00C94B9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)</w:t>
      </w:r>
      <w:r w:rsidRPr="00C94B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netto,</w:t>
      </w:r>
    </w:p>
    <w:p w:rsidR="001B2077" w:rsidRDefault="001B2077" w:rsidP="001B207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zł (słownie</w:t>
      </w: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</w:t>
      </w:r>
      <w:r w:rsidRPr="00C94B9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Pr="00C94B9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)</w:t>
      </w:r>
      <w:r w:rsidRPr="00C94B97">
        <w:rPr>
          <w:rFonts w:ascii="Arial" w:hAnsi="Arial" w:cs="Arial"/>
          <w:b/>
          <w:sz w:val="24"/>
          <w:szCs w:val="24"/>
        </w:rPr>
        <w:t xml:space="preserve"> </w:t>
      </w:r>
      <w:r w:rsidRPr="00895FE1">
        <w:rPr>
          <w:rFonts w:ascii="Arial" w:hAnsi="Arial" w:cs="Arial"/>
          <w:sz w:val="24"/>
          <w:szCs w:val="24"/>
        </w:rPr>
        <w:t>brutto</w:t>
      </w:r>
      <w:r w:rsidRPr="00C94B97">
        <w:rPr>
          <w:rFonts w:ascii="Arial" w:hAnsi="Arial" w:cs="Arial"/>
          <w:sz w:val="24"/>
          <w:szCs w:val="24"/>
        </w:rPr>
        <w:t xml:space="preserve">, </w:t>
      </w:r>
    </w:p>
    <w:p w:rsidR="001B2077" w:rsidRDefault="001B2077" w:rsidP="001B2077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zł (słownie</w:t>
      </w: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…..</w:t>
      </w:r>
      <w:r w:rsidRPr="00C94B97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 xml:space="preserve">) </w:t>
      </w:r>
      <w:r w:rsidRPr="00C94B97">
        <w:rPr>
          <w:rFonts w:ascii="Arial" w:hAnsi="Arial" w:cs="Arial"/>
          <w:sz w:val="24"/>
          <w:szCs w:val="24"/>
        </w:rPr>
        <w:t>podatek VAT</w:t>
      </w:r>
    </w:p>
    <w:p w:rsidR="001B2077" w:rsidRPr="001D5DD1" w:rsidRDefault="001B2077" w:rsidP="001B207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5DD1">
        <w:rPr>
          <w:rFonts w:ascii="Arial" w:hAnsi="Arial" w:cs="Arial"/>
          <w:sz w:val="24"/>
          <w:szCs w:val="24"/>
        </w:rPr>
        <w:t xml:space="preserve">Należność z tytułu wykonania umowy płatna będzie przelewem w terminie </w:t>
      </w:r>
      <w:r w:rsidRPr="001D5DD1">
        <w:rPr>
          <w:rFonts w:ascii="Arial" w:hAnsi="Arial" w:cs="Arial"/>
          <w:sz w:val="24"/>
          <w:szCs w:val="24"/>
        </w:rPr>
        <w:br/>
        <w:t xml:space="preserve">14 dni od daty realizacji zamówienia po podpisaniu protokołu odbioru . </w:t>
      </w:r>
    </w:p>
    <w:p w:rsidR="001B2077" w:rsidRPr="00E42045" w:rsidRDefault="001B2077" w:rsidP="001B2077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przypadku uchybienia przez Zamawiającego terminu płatności, określon</w:t>
      </w:r>
      <w:r>
        <w:rPr>
          <w:rFonts w:ascii="Arial" w:hAnsi="Arial" w:cs="Arial"/>
          <w:sz w:val="24"/>
          <w:szCs w:val="24"/>
        </w:rPr>
        <w:t>ego</w:t>
      </w:r>
      <w:r w:rsidRPr="00E42045">
        <w:rPr>
          <w:rFonts w:ascii="Arial" w:hAnsi="Arial" w:cs="Arial"/>
          <w:sz w:val="24"/>
          <w:szCs w:val="24"/>
        </w:rPr>
        <w:t xml:space="preserve"> w ust. 2, Zamaw</w:t>
      </w:r>
      <w:r>
        <w:rPr>
          <w:rFonts w:ascii="Arial" w:hAnsi="Arial" w:cs="Arial"/>
          <w:sz w:val="24"/>
          <w:szCs w:val="24"/>
        </w:rPr>
        <w:t>iający zapłaci odsetki ustawowe</w:t>
      </w:r>
      <w:r w:rsidRPr="00E42045">
        <w:rPr>
          <w:rFonts w:ascii="Arial" w:hAnsi="Arial" w:cs="Arial"/>
          <w:sz w:val="24"/>
          <w:szCs w:val="24"/>
        </w:rPr>
        <w:t xml:space="preserve"> za każdy dzień zwłoki</w:t>
      </w:r>
    </w:p>
    <w:p w:rsidR="00E42045" w:rsidRPr="00E42045" w:rsidRDefault="00E42045" w:rsidP="00E42045">
      <w:pPr>
        <w:jc w:val="both"/>
        <w:rPr>
          <w:rFonts w:ascii="Arial" w:hAnsi="Arial" w:cs="Arial"/>
          <w:sz w:val="24"/>
          <w:szCs w:val="24"/>
        </w:rPr>
      </w:pPr>
    </w:p>
    <w:p w:rsidR="001B2077" w:rsidRDefault="001B2077" w:rsidP="00F37089">
      <w:pPr>
        <w:jc w:val="center"/>
        <w:rPr>
          <w:rFonts w:ascii="Arial" w:hAnsi="Arial" w:cs="Arial"/>
          <w:sz w:val="24"/>
          <w:szCs w:val="24"/>
        </w:rPr>
      </w:pPr>
    </w:p>
    <w:p w:rsidR="00F37089" w:rsidRPr="00E42045" w:rsidRDefault="00F37089" w:rsidP="00F3708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>§ 6</w:t>
      </w:r>
    </w:p>
    <w:p w:rsidR="00F37089" w:rsidRPr="00E42045" w:rsidRDefault="00F37089" w:rsidP="00F37089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Wykonawca udziela </w:t>
      </w:r>
      <w:r>
        <w:rPr>
          <w:rFonts w:ascii="Arial" w:hAnsi="Arial" w:cs="Arial"/>
          <w:sz w:val="24"/>
          <w:szCs w:val="24"/>
        </w:rPr>
        <w:t>gwarancji przedmiotu umowy</w:t>
      </w:r>
      <w:r w:rsidRPr="00E42045">
        <w:rPr>
          <w:rFonts w:ascii="Arial" w:hAnsi="Arial" w:cs="Arial"/>
          <w:sz w:val="24"/>
          <w:szCs w:val="24"/>
        </w:rPr>
        <w:t xml:space="preserve"> na okres </w:t>
      </w:r>
      <w:r>
        <w:rPr>
          <w:rFonts w:ascii="Arial" w:hAnsi="Arial" w:cs="Arial"/>
          <w:sz w:val="24"/>
          <w:szCs w:val="24"/>
        </w:rPr>
        <w:t>12</w:t>
      </w:r>
      <w:r w:rsidRPr="00E42045">
        <w:rPr>
          <w:rFonts w:ascii="Arial" w:hAnsi="Arial" w:cs="Arial"/>
          <w:sz w:val="24"/>
          <w:szCs w:val="24"/>
        </w:rPr>
        <w:t xml:space="preserve"> miesięcy.</w:t>
      </w:r>
    </w:p>
    <w:p w:rsidR="00F37089" w:rsidRPr="00E42045" w:rsidRDefault="00F37089" w:rsidP="00F37089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F37089" w:rsidRPr="00E42045" w:rsidRDefault="00F37089" w:rsidP="00F370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</w:t>
      </w:r>
    </w:p>
    <w:p w:rsidR="00F37089" w:rsidRPr="00E42045" w:rsidRDefault="00F37089" w:rsidP="00F37089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Wszelkie zmiany do niniejszej umowy wymagają formy pisemnej pod rygorem nieważności.</w:t>
      </w:r>
    </w:p>
    <w:p w:rsidR="00F37089" w:rsidRPr="00E42045" w:rsidRDefault="00F37089" w:rsidP="00F37089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Zakazuje się zmian postanowień zawartej umowy oraz wprowadzanie nowych postanowień do umowy, jeżeli przy ich uwzględnieniu należałoby zmienić treść oferty, chyba że konieczność wprowadzenia takich zmian wynika z okoliczności, których nie można przewidzieć w chwili zawarcia umowy, lub zmiany te są korzystne dla Zamawiającego. </w:t>
      </w:r>
    </w:p>
    <w:p w:rsidR="00F37089" w:rsidRPr="00E42045" w:rsidRDefault="00F37089" w:rsidP="00F37089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Zmiana umowy dokonana z naruszeniem tego przepisu jest nieważna.</w:t>
      </w:r>
    </w:p>
    <w:p w:rsidR="00F37089" w:rsidRPr="00E42045" w:rsidRDefault="00F37089" w:rsidP="00F37089">
      <w:pPr>
        <w:jc w:val="center"/>
        <w:rPr>
          <w:rFonts w:ascii="Arial" w:hAnsi="Arial" w:cs="Arial"/>
          <w:b/>
          <w:sz w:val="24"/>
          <w:szCs w:val="24"/>
        </w:rPr>
      </w:pPr>
    </w:p>
    <w:p w:rsidR="00F37089" w:rsidRPr="00E42045" w:rsidRDefault="00F37089" w:rsidP="00F370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F37089" w:rsidRPr="00E42045" w:rsidRDefault="00F37089" w:rsidP="00F3708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sprawach nieuregulowanych postanowieniami umowy zastosowanie mieć będą przepisy Kodeksu cywilnego.</w:t>
      </w:r>
    </w:p>
    <w:p w:rsidR="00F37089" w:rsidRPr="00E42045" w:rsidRDefault="00F37089" w:rsidP="00F370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</w:t>
      </w:r>
    </w:p>
    <w:p w:rsidR="00F37089" w:rsidRPr="00E42045" w:rsidRDefault="00F37089" w:rsidP="00F3708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Spory powstałe na tle wykonania przedmiotu umowy, strony poddają rozstrzygnięciu sądu powszechnego właściwego miejscowo dla siedziby zamawiającego.</w:t>
      </w:r>
    </w:p>
    <w:p w:rsidR="00F37089" w:rsidRPr="00E42045" w:rsidRDefault="00F37089" w:rsidP="00F370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:rsidR="00B462C0" w:rsidRDefault="00F37089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Umowa sporządzona została w dwóch jednobrzmiących egzemplarzach, po jednym dla każdej ze stron.</w:t>
      </w:r>
    </w:p>
    <w:p w:rsidR="00F37089" w:rsidRDefault="00F37089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37089" w:rsidRDefault="00F37089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37089" w:rsidRPr="004C1579" w:rsidRDefault="00F37089" w:rsidP="00F37089">
      <w:pPr>
        <w:spacing w:line="240" w:lineRule="auto"/>
        <w:rPr>
          <w:rFonts w:ascii="Arial" w:hAnsi="Arial" w:cs="Arial"/>
          <w:sz w:val="24"/>
          <w:szCs w:val="24"/>
        </w:rPr>
      </w:pPr>
      <w:r w:rsidRPr="004C1579">
        <w:rPr>
          <w:rFonts w:ascii="Arial" w:hAnsi="Arial" w:cs="Arial"/>
          <w:b/>
          <w:sz w:val="24"/>
          <w:szCs w:val="24"/>
        </w:rPr>
        <w:t xml:space="preserve">WYKONAWCA: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C1579">
        <w:rPr>
          <w:rFonts w:ascii="Arial" w:hAnsi="Arial" w:cs="Arial"/>
          <w:b/>
          <w:sz w:val="24"/>
          <w:szCs w:val="24"/>
        </w:rPr>
        <w:t>ZAMAWIAJĄCY :</w:t>
      </w:r>
    </w:p>
    <w:p w:rsidR="00F37089" w:rsidRDefault="00F37089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ind w:left="360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B462C0" w:rsidRDefault="00B462C0" w:rsidP="00B462C0">
      <w:pPr>
        <w:spacing w:line="240" w:lineRule="auto"/>
        <w:jc w:val="both"/>
        <w:rPr>
          <w:rFonts w:ascii="Georgia" w:hAnsi="Georgia"/>
          <w:sz w:val="24"/>
          <w:szCs w:val="24"/>
        </w:rPr>
      </w:pPr>
    </w:p>
    <w:p w:rsidR="003D0EC3" w:rsidRDefault="001B2077"/>
    <w:sectPr w:rsidR="003D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747"/>
    <w:multiLevelType w:val="hybridMultilevel"/>
    <w:tmpl w:val="5C82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0DD3"/>
    <w:multiLevelType w:val="hybridMultilevel"/>
    <w:tmpl w:val="65D40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50C0"/>
    <w:multiLevelType w:val="hybridMultilevel"/>
    <w:tmpl w:val="2B8A9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02F"/>
    <w:multiLevelType w:val="hybridMultilevel"/>
    <w:tmpl w:val="BCB894B6"/>
    <w:lvl w:ilvl="0" w:tplc="E7286F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81E83"/>
    <w:multiLevelType w:val="hybridMultilevel"/>
    <w:tmpl w:val="4E28B9A8"/>
    <w:lvl w:ilvl="0" w:tplc="92D80D8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A2062"/>
    <w:multiLevelType w:val="hybridMultilevel"/>
    <w:tmpl w:val="9A8EB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3415C"/>
    <w:multiLevelType w:val="hybridMultilevel"/>
    <w:tmpl w:val="764EFD2C"/>
    <w:lvl w:ilvl="0" w:tplc="827AE3A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871E4C"/>
    <w:multiLevelType w:val="hybridMultilevel"/>
    <w:tmpl w:val="8FA08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61654"/>
    <w:multiLevelType w:val="hybridMultilevel"/>
    <w:tmpl w:val="50D2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A2598"/>
    <w:multiLevelType w:val="hybridMultilevel"/>
    <w:tmpl w:val="46F6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C51B5"/>
    <w:multiLevelType w:val="hybridMultilevel"/>
    <w:tmpl w:val="D5E2D38A"/>
    <w:lvl w:ilvl="0" w:tplc="75AA87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C02D4E"/>
    <w:multiLevelType w:val="hybridMultilevel"/>
    <w:tmpl w:val="DADA9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8C0BA3"/>
    <w:multiLevelType w:val="hybridMultilevel"/>
    <w:tmpl w:val="9EE07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51430"/>
    <w:multiLevelType w:val="hybridMultilevel"/>
    <w:tmpl w:val="B1382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F703FC"/>
    <w:multiLevelType w:val="hybridMultilevel"/>
    <w:tmpl w:val="41781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93A35"/>
    <w:multiLevelType w:val="hybridMultilevel"/>
    <w:tmpl w:val="A72C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7148A"/>
    <w:multiLevelType w:val="hybridMultilevel"/>
    <w:tmpl w:val="50FC53E8"/>
    <w:lvl w:ilvl="0" w:tplc="0EDC63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F61E06"/>
    <w:multiLevelType w:val="hybridMultilevel"/>
    <w:tmpl w:val="A81CCB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A132FB"/>
    <w:multiLevelType w:val="hybridMultilevel"/>
    <w:tmpl w:val="2EBC3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973B30"/>
    <w:multiLevelType w:val="hybridMultilevel"/>
    <w:tmpl w:val="B8DA0B08"/>
    <w:lvl w:ilvl="0" w:tplc="024A0A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C701D7"/>
    <w:multiLevelType w:val="hybridMultilevel"/>
    <w:tmpl w:val="8A7ACE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D97CB7"/>
    <w:multiLevelType w:val="hybridMultilevel"/>
    <w:tmpl w:val="CE820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C3E38"/>
    <w:multiLevelType w:val="hybridMultilevel"/>
    <w:tmpl w:val="495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233D6"/>
    <w:multiLevelType w:val="hybridMultilevel"/>
    <w:tmpl w:val="A3FEE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B713B"/>
    <w:multiLevelType w:val="hybridMultilevel"/>
    <w:tmpl w:val="7AA452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646B05"/>
    <w:multiLevelType w:val="hybridMultilevel"/>
    <w:tmpl w:val="29C0F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71083"/>
    <w:multiLevelType w:val="hybridMultilevel"/>
    <w:tmpl w:val="6D5868BC"/>
    <w:lvl w:ilvl="0" w:tplc="3EC0BF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D73599"/>
    <w:multiLevelType w:val="hybridMultilevel"/>
    <w:tmpl w:val="DF487922"/>
    <w:lvl w:ilvl="0" w:tplc="570A88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69"/>
    <w:rsid w:val="0001454A"/>
    <w:rsid w:val="00054C1C"/>
    <w:rsid w:val="000E5115"/>
    <w:rsid w:val="00114BC2"/>
    <w:rsid w:val="00183515"/>
    <w:rsid w:val="001B2077"/>
    <w:rsid w:val="001F039E"/>
    <w:rsid w:val="002028AD"/>
    <w:rsid w:val="0024011D"/>
    <w:rsid w:val="00276034"/>
    <w:rsid w:val="002C261A"/>
    <w:rsid w:val="003226A4"/>
    <w:rsid w:val="003704EC"/>
    <w:rsid w:val="004C1579"/>
    <w:rsid w:val="00507BE7"/>
    <w:rsid w:val="005106F9"/>
    <w:rsid w:val="00536E69"/>
    <w:rsid w:val="00537119"/>
    <w:rsid w:val="00573D9B"/>
    <w:rsid w:val="005B337A"/>
    <w:rsid w:val="00671589"/>
    <w:rsid w:val="0068244E"/>
    <w:rsid w:val="006A0769"/>
    <w:rsid w:val="0072776E"/>
    <w:rsid w:val="00804805"/>
    <w:rsid w:val="00886793"/>
    <w:rsid w:val="00892083"/>
    <w:rsid w:val="009D7847"/>
    <w:rsid w:val="00AA4A71"/>
    <w:rsid w:val="00B462C0"/>
    <w:rsid w:val="00B837E6"/>
    <w:rsid w:val="00BB1AB8"/>
    <w:rsid w:val="00BE5CE8"/>
    <w:rsid w:val="00D22544"/>
    <w:rsid w:val="00DF67F1"/>
    <w:rsid w:val="00E135C0"/>
    <w:rsid w:val="00E42045"/>
    <w:rsid w:val="00E856B6"/>
    <w:rsid w:val="00F37089"/>
    <w:rsid w:val="00F92D42"/>
    <w:rsid w:val="00FA787D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admin</cp:lastModifiedBy>
  <cp:revision>53</cp:revision>
  <cp:lastPrinted>2017-08-31T12:08:00Z</cp:lastPrinted>
  <dcterms:created xsi:type="dcterms:W3CDTF">2014-06-04T12:20:00Z</dcterms:created>
  <dcterms:modified xsi:type="dcterms:W3CDTF">2017-08-31T12:08:00Z</dcterms:modified>
</cp:coreProperties>
</file>